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3"/>
      </w:tblGrid>
      <w:tr w:rsidR="00405830" w:rsidRPr="00405830" w:rsidTr="00405830"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:rsidR="00405830" w:rsidRPr="00405830" w:rsidRDefault="00405830" w:rsidP="00405830">
            <w:pPr>
              <w:jc w:val="center"/>
              <w:rPr>
                <w:rFonts w:cs="B Nazanin"/>
              </w:rPr>
            </w:pPr>
            <w:r w:rsidRPr="00405830">
              <w:rPr>
                <w:rFonts w:cs="B Nazani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-728296</wp:posOffset>
                  </wp:positionH>
                  <wp:positionV relativeFrom="paragraph">
                    <wp:posOffset>-762488</wp:posOffset>
                  </wp:positionV>
                  <wp:extent cx="7208227" cy="10304584"/>
                  <wp:effectExtent l="19050" t="0" r="0" b="0"/>
                  <wp:wrapNone/>
                  <wp:docPr id="2" name="Picture 1" descr="H: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8227" cy="10304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05830" w:rsidRPr="00405830" w:rsidRDefault="00405830" w:rsidP="00405830">
      <w:pPr>
        <w:jc w:val="center"/>
        <w:rPr>
          <w:rFonts w:cs="B Nazanin"/>
        </w:rPr>
      </w:pPr>
    </w:p>
    <w:tbl>
      <w:tblPr>
        <w:tblpPr w:leftFromText="180" w:rightFromText="180" w:vertAnchor="text" w:tblpX="2352" w:tblpY="13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7"/>
      </w:tblGrid>
      <w:tr w:rsidR="00405830" w:rsidRPr="00405830" w:rsidTr="0040583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</w:tcPr>
          <w:p w:rsidR="00405830" w:rsidRPr="00405830" w:rsidRDefault="00405830" w:rsidP="00405830">
            <w:pPr>
              <w:jc w:val="center"/>
              <w:rPr>
                <w:rFonts w:cs="B Nazanin" w:hint="cs"/>
                <w:rtl/>
                <w:lang w:bidi="fa-IR"/>
              </w:rPr>
            </w:pPr>
            <w:r w:rsidRPr="00405830">
              <w:rPr>
                <w:rFonts w:cs="B Nazanin" w:hint="cs"/>
                <w:rtl/>
                <w:lang w:bidi="fa-IR"/>
              </w:rPr>
              <w:t>برای کسب اطلاعات بیشتر به کارشناسی فرهنگی پردیس مراجعه نمایید.</w:t>
            </w:r>
          </w:p>
        </w:tc>
      </w:tr>
    </w:tbl>
    <w:p w:rsidR="00A57DE2" w:rsidRPr="00405830" w:rsidRDefault="00405830" w:rsidP="00405830">
      <w:pPr>
        <w:jc w:val="center"/>
        <w:rPr>
          <w:rFonts w:cs="B Nazanin"/>
        </w:rPr>
      </w:pPr>
      <w:r>
        <w:rPr>
          <w:rFonts w:cs="B Nazanin"/>
          <w:noProof/>
        </w:rPr>
        <w:pict>
          <v:roundrect id="_x0000_s1026" style="position:absolute;left:0;text-align:left;margin-left:162.65pt;margin-top:585.6pt;width:168.25pt;height:24.25pt;z-index:251661312;mso-position-horizontal-relative:text;mso-position-vertical-relative:text" arcsize="10923f">
            <v:textbox>
              <w:txbxContent>
                <w:p w:rsidR="00405830" w:rsidRPr="00405830" w:rsidRDefault="00405830" w:rsidP="00405830">
                  <w:pP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proofErr w:type="gramStart"/>
                  <w:r w:rsidRPr="00405830">
                    <w:rPr>
                      <w:rFonts w:cs="B Nazanin"/>
                      <w:sz w:val="20"/>
                      <w:szCs w:val="20"/>
                      <w:lang w:bidi="fa-IR"/>
                    </w:rPr>
                    <w:t>cictech.blogfa.com</w:t>
                  </w:r>
                  <w:r w:rsidRPr="00405830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  <w:proofErr w:type="gramEnd"/>
                  <w:r w:rsidRPr="00405830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وبلاگ کانون : </w:t>
                  </w:r>
                  <w:r w:rsidRPr="00405830">
                    <w:rPr>
                      <w:rFonts w:cs="B Nazanin"/>
                      <w:sz w:val="20"/>
                      <w:szCs w:val="20"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</w:p>
    <w:sectPr w:rsidR="00A57DE2" w:rsidRPr="00405830" w:rsidSect="0040583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405830"/>
    <w:rsid w:val="00405830"/>
    <w:rsid w:val="00A357C7"/>
    <w:rsid w:val="00A5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5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3</cp:revision>
  <cp:lastPrinted>2015-11-07T05:47:00Z</cp:lastPrinted>
  <dcterms:created xsi:type="dcterms:W3CDTF">2015-11-07T05:35:00Z</dcterms:created>
  <dcterms:modified xsi:type="dcterms:W3CDTF">2015-11-07T05:48:00Z</dcterms:modified>
</cp:coreProperties>
</file>