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620" w:rsidRPr="00C17620" w:rsidRDefault="00C17620" w:rsidP="00C17620">
      <w:pPr>
        <w:jc w:val="center"/>
        <w:rPr>
          <w:rFonts w:cs="B Zar"/>
          <w:b/>
          <w:bCs/>
          <w:sz w:val="16"/>
          <w:szCs w:val="16"/>
        </w:rPr>
      </w:pPr>
      <w:r w:rsidRPr="00C17620">
        <w:rPr>
          <w:rFonts w:cs="B Zar" w:hint="cs"/>
          <w:b/>
          <w:bCs/>
          <w:sz w:val="16"/>
          <w:szCs w:val="16"/>
          <w:rtl/>
        </w:rPr>
        <w:t>باسمه تعالي</w:t>
      </w:r>
    </w:p>
    <w:tbl>
      <w:tblPr>
        <w:bidiVisual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701"/>
        <w:gridCol w:w="567"/>
        <w:gridCol w:w="1952"/>
        <w:gridCol w:w="883"/>
        <w:gridCol w:w="2126"/>
        <w:gridCol w:w="142"/>
        <w:gridCol w:w="567"/>
        <w:gridCol w:w="992"/>
        <w:gridCol w:w="1135"/>
      </w:tblGrid>
      <w:tr w:rsidR="00C17620" w:rsidRPr="00C17620" w:rsidTr="00C17620">
        <w:trPr>
          <w:trHeight w:val="407"/>
        </w:trPr>
        <w:tc>
          <w:tcPr>
            <w:tcW w:w="107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فرم امتياز بندي فارغ التحصيلان پرديس ها و مراکز آموزش عالی دانشگاه فرهنگیان استان ...............</w:t>
            </w:r>
          </w:p>
        </w:tc>
      </w:tr>
      <w:tr w:rsidR="00C17620" w:rsidRPr="00C17620" w:rsidTr="00C17620">
        <w:trPr>
          <w:trHeight w:val="468"/>
        </w:trPr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نام ونام خانوادگي: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نام پدر :</w:t>
            </w:r>
          </w:p>
        </w:tc>
        <w:tc>
          <w:tcPr>
            <w:tcW w:w="300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شماره پرسنلي:</w:t>
            </w:r>
          </w:p>
        </w:tc>
        <w:tc>
          <w:tcPr>
            <w:tcW w:w="283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رشته :</w:t>
            </w:r>
          </w:p>
        </w:tc>
      </w:tr>
      <w:tr w:rsidR="00C17620" w:rsidRPr="00C17620" w:rsidTr="00C17620">
        <w:trPr>
          <w:trHeight w:val="411"/>
        </w:trPr>
        <w:tc>
          <w:tcPr>
            <w:tcW w:w="294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پرديس محل تحصيل :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كدملي :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تلفن همراه: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محل سكونت :</w:t>
            </w:r>
          </w:p>
        </w:tc>
      </w:tr>
      <w:tr w:rsidR="00C17620" w:rsidRPr="00C17620" w:rsidTr="00C17620">
        <w:trPr>
          <w:trHeight w:val="638"/>
        </w:trPr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شاخص ها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توضيحات لازم جهت محا سبه امتياز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سقف امتياز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امتياز توسط دانشجو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امتياز پس از بررسي پرديس یامرکز</w:t>
            </w:r>
          </w:p>
        </w:tc>
      </w:tr>
      <w:tr w:rsidR="00C17620" w:rsidRPr="00C17620" w:rsidTr="00C17620">
        <w:trPr>
          <w:trHeight w:val="33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خدمت سربازي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به ازاء هرماه خدمت 25% امتياز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277"/>
        </w:trPr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تاهل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8 امتياز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33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امتياز فرزند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به ازاء هر فرزند 2 امتياز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24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امتياز فرهنگي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فرزند فرهنگي 5 امتياز، فرزند زوج فرهنگی 10، زوج فرهنگی 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279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ايثارگري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فرزند شهيد و فرزند جانباز هفتاد درصد و بالاتر 10 امتياز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419"/>
        </w:trPr>
        <w:tc>
          <w:tcPr>
            <w:tcW w:w="10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همسر وفرزند جانباز 25%  وبالاتر(5 امتياز)  زير 25% هر 5 درصد ( 1 امتياز)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220"/>
        </w:trPr>
        <w:tc>
          <w:tcPr>
            <w:tcW w:w="10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فرزندآزاده به ازاء هر سال اسارت 1 امتياز 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167"/>
        </w:trPr>
        <w:tc>
          <w:tcPr>
            <w:tcW w:w="10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برادر وخواهرشهيد 2 امتياز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230"/>
        </w:trPr>
        <w:tc>
          <w:tcPr>
            <w:tcW w:w="10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فرزند رزمنده به ازاء هرماه حضور داوطلبانه پدر و مادر درجبهه 5/  امتياز حداكثر 3 امتياز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31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امتياز معدل كل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نمره معدل كل به ازای هر نمره یک ونیم امتیاز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339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تقدير نامه در زمان تحصيل در پرديس</w:t>
            </w:r>
            <w:r w:rsidRPr="00C17620">
              <w:rPr>
                <w:rFonts w:cs="B Zar" w:hint="cs"/>
                <w:b/>
                <w:bCs/>
                <w:sz w:val="16"/>
                <w:szCs w:val="16"/>
              </w:rPr>
              <w:t xml:space="preserve"> </w:t>
            </w: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یامرکز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تقديرنامه از رئيس پردیس یامركز 1 امتياز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287"/>
        </w:trPr>
        <w:tc>
          <w:tcPr>
            <w:tcW w:w="107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تقدير نامه از رئيس  لایه استانی پرديس یامرکزو معاونين مديركل آموزش وپرورش 1.5 امتياز  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335"/>
        </w:trPr>
        <w:tc>
          <w:tcPr>
            <w:tcW w:w="107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تقديرنامه از مديركل آموزش وپرورش- معاونين سازمان مركزي دانشگاه فرهنگيان 2 امتياز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269"/>
        </w:trPr>
        <w:tc>
          <w:tcPr>
            <w:tcW w:w="107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تقدیر نامه از رئیس دانشگاه فرهنگیان کشور و استاندار 2.5 امتیاز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269"/>
        </w:trPr>
        <w:tc>
          <w:tcPr>
            <w:tcW w:w="107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تقديرنامه از وزير و معاونين 3 امتياز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34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امتياز تاليفات وفعالیتهای پژوهشی  در دوران تحصيل مرتبط بارشته شغلی در پرديس یامرکز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تاليف كتاب (شابك دار) 5 امتیاز  ، ترجمه كتاب (شابك دار) 3 امتياز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346"/>
        </w:trPr>
        <w:tc>
          <w:tcPr>
            <w:tcW w:w="1074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jc w:val="both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چاپ مقاله علمی پژوهشی 3 امتیاز، پذیرش مقاله علمی پژوهشی2 امتیاز ، چاپ مقاله علمی ترویجی 2 امتیاز، چاپ مقاله در مجله تخصصی 1.5 امتیاز،  پذیرش مقاله در همایش</w:t>
            </w: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softHyphen/>
              <w:t>ها  و کنفرانس</w:t>
            </w: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softHyphen/>
              <w:t>ها به صورت پوستر یا سخنرانی با ارائه گواهي معتبر هرمورد 1 امتياز، شرکت در همایش ها و کارگاه های آموزشی 0.5 امتیاز حداکثر 3 امتیاز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253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كسب رتبه درمسابقات علمي،  ورزشي  و فرهنگي هنري در زمان تحصيل در دانشگاه فرهنگیان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مقام اول پردیس یامرکز 2 امتياز، مقام دوم پردیس  یامرکز1 امتیاز ،مقام سوم پردیس یامرکز 0.5 امتیاز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حداکثر 5 امتیاز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250"/>
        </w:trPr>
        <w:tc>
          <w:tcPr>
            <w:tcW w:w="10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مقام اول استاني 3 امتياز، مقام دوم استاني 2 امتياز، مقام سوم استاني 1 امتياز</w:t>
            </w:r>
          </w:p>
        </w:tc>
        <w:tc>
          <w:tcPr>
            <w:tcW w:w="5104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250"/>
        </w:trPr>
        <w:tc>
          <w:tcPr>
            <w:tcW w:w="10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مقام ملی 5 امتیاز، مقام اول کشوری4  امتياز، مقام دوم کشوری3  امتياز، مقام سوم کشوری2  امتياز</w:t>
            </w:r>
          </w:p>
        </w:tc>
        <w:tc>
          <w:tcPr>
            <w:tcW w:w="5104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250"/>
        </w:trPr>
        <w:tc>
          <w:tcPr>
            <w:tcW w:w="10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حافظان قرآن كريم به ازاء هر جزء 5.  امتياز با تأیید سازمان تبلیغات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605"/>
        </w:trPr>
        <w:tc>
          <w:tcPr>
            <w:tcW w:w="10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عضويت فعال در كانون</w:t>
            </w: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softHyphen/>
              <w:t>ها، تشكل</w:t>
            </w: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softHyphen/>
              <w:t>ها، انجمن</w:t>
            </w: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softHyphen/>
              <w:t xml:space="preserve">هاي علمي دانشجويان و برنامه های نهاد رهبری  با تاييد رئيس پردیس یا </w:t>
            </w:r>
            <w:bookmarkStart w:id="0" w:name="_GoBack"/>
            <w:bookmarkEnd w:id="0"/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رییس مرکز هر مورد 0.5 امتياز، به ازای هر مهارت </w:t>
            </w:r>
            <w:r w:rsidRPr="00C17620">
              <w:rPr>
                <w:rFonts w:cs="B Zar"/>
                <w:b/>
                <w:bCs/>
                <w:sz w:val="16"/>
                <w:szCs w:val="16"/>
              </w:rPr>
              <w:t>ICDL</w:t>
            </w: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0.5 امتیاز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237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دانشجوي ممتاز علمی رتبه اول تا سوم بر اساس معدل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رتبه اول </w:t>
            </w:r>
            <w:r w:rsidRPr="00C17620">
              <w:rPr>
                <w:rFonts w:cs="B Zar" w:hint="cs"/>
                <w:b/>
                <w:bCs/>
                <w:sz w:val="16"/>
                <w:szCs w:val="16"/>
              </w:rPr>
              <w:t xml:space="preserve"> </w:t>
            </w: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  <w:r w:rsidRPr="00C17620">
              <w:rPr>
                <w:rFonts w:cs="B Zar" w:hint="cs"/>
                <w:b/>
                <w:bCs/>
                <w:sz w:val="16"/>
                <w:szCs w:val="16"/>
              </w:rPr>
              <w:t xml:space="preserve"> </w:t>
            </w: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237"/>
        </w:trPr>
        <w:tc>
          <w:tcPr>
            <w:tcW w:w="10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رتبه دوم 2 امتياز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237"/>
        </w:trPr>
        <w:tc>
          <w:tcPr>
            <w:tcW w:w="10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رتبه سوم 1 امتياز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21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موارد انضباطي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رعایت منشور اخلاقی دانشگاه فرهنگیان 5 امتیاز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433"/>
        </w:trPr>
        <w:tc>
          <w:tcPr>
            <w:tcW w:w="80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110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</w:tbl>
    <w:p w:rsidR="00C17620" w:rsidRPr="00C17620" w:rsidRDefault="00C17620" w:rsidP="00C17620">
      <w:pPr>
        <w:rPr>
          <w:rFonts w:cs="B Zar"/>
          <w:b/>
          <w:bCs/>
          <w:rtl/>
        </w:rPr>
      </w:pPr>
      <w:r w:rsidRPr="00C17620">
        <w:rPr>
          <w:rFonts w:cs="B Zar" w:hint="cs"/>
          <w:b/>
          <w:bCs/>
          <w:sz w:val="20"/>
          <w:szCs w:val="20"/>
          <w:rtl/>
        </w:rPr>
        <w:t>براي تمام موارد فوق ارائه مستندات الزامي است.</w:t>
      </w:r>
      <w:r w:rsidRPr="00C17620">
        <w:rPr>
          <w:rFonts w:cs="B Zar" w:hint="cs"/>
          <w:b/>
          <w:bCs/>
          <w:rtl/>
        </w:rPr>
        <w:t xml:space="preserve">امتيازات پس از بررسي توسط پرديس یامرکزبه صورت فضلي و به تفكيك رشته تحصيلي در قالب </w:t>
      </w:r>
      <w:proofErr w:type="spellStart"/>
      <w:r w:rsidRPr="00C17620">
        <w:rPr>
          <w:rFonts w:cs="B Zar"/>
          <w:b/>
          <w:bCs/>
        </w:rPr>
        <w:t>cd</w:t>
      </w:r>
      <w:proofErr w:type="spellEnd"/>
      <w:r w:rsidRPr="00C17620">
        <w:rPr>
          <w:rFonts w:cs="B Zar" w:hint="cs"/>
          <w:b/>
          <w:bCs/>
          <w:rtl/>
        </w:rPr>
        <w:t xml:space="preserve"> و با فرمت </w:t>
      </w:r>
      <w:r w:rsidRPr="00C17620">
        <w:rPr>
          <w:rFonts w:cs="B Zar"/>
          <w:b/>
          <w:bCs/>
        </w:rPr>
        <w:t>excel</w:t>
      </w:r>
      <w:r w:rsidRPr="00C17620">
        <w:rPr>
          <w:rFonts w:cs="B Zar" w:hint="cs"/>
          <w:b/>
          <w:bCs/>
          <w:rtl/>
        </w:rPr>
        <w:t xml:space="preserve"> تحويل اداره برنامه ريزي وآموزش نيروي انساني اداره كل آموزش و پرورش گردد.</w:t>
      </w:r>
    </w:p>
    <w:p w:rsidR="00C17620" w:rsidRPr="00C17620" w:rsidRDefault="00C17620" w:rsidP="00C17620">
      <w:pPr>
        <w:spacing w:after="0" w:line="240" w:lineRule="auto"/>
        <w:rPr>
          <w:rFonts w:cs="B Zar"/>
          <w:b/>
          <w:bCs/>
          <w:rtl/>
        </w:rPr>
      </w:pPr>
      <w:r w:rsidRPr="00C17620">
        <w:rPr>
          <w:rFonts w:cs="B Zar" w:hint="cs"/>
          <w:b/>
          <w:bCs/>
          <w:rtl/>
        </w:rPr>
        <w:t>تذكر: فرم مربوطه توسط افرادي كه تا پايان شهريور سال 1395 فارغ التحصيل خواهندشد، تكميل گردد.</w:t>
      </w:r>
    </w:p>
    <w:p w:rsidR="00C17620" w:rsidRPr="00C17620" w:rsidRDefault="00C17620" w:rsidP="00C17620">
      <w:pPr>
        <w:spacing w:after="0" w:line="240" w:lineRule="auto"/>
        <w:rPr>
          <w:rFonts w:cs="B Zar"/>
          <w:b/>
          <w:bCs/>
          <w:rtl/>
        </w:rPr>
      </w:pPr>
      <w:r w:rsidRPr="00C17620">
        <w:rPr>
          <w:rFonts w:cs="B Zar" w:hint="cs"/>
          <w:b/>
          <w:bCs/>
          <w:rtl/>
        </w:rPr>
        <w:t>صحت اطلاعات فوق مورد تاييد اينجانب مي باشد وچنانچه خلاف ادعاهاي فوق ثابت شود حق هيچ گونه اعتراضي ندارم.</w:t>
      </w:r>
    </w:p>
    <w:tbl>
      <w:tblPr>
        <w:tblStyle w:val="TableGrid"/>
        <w:bidiVisual/>
        <w:tblW w:w="0" w:type="auto"/>
        <w:tblLook w:val="04A0"/>
      </w:tblPr>
      <w:tblGrid>
        <w:gridCol w:w="3652"/>
        <w:gridCol w:w="1700"/>
        <w:gridCol w:w="3545"/>
        <w:gridCol w:w="1809"/>
      </w:tblGrid>
      <w:tr w:rsidR="00C17620" w:rsidRPr="00C17620" w:rsidTr="00C17620">
        <w:trPr>
          <w:trHeight w:val="55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نام ونام خانوادگی دانشجو معلم: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امضاء وتاریخ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rPr>
                <w:rFonts w:cs="B Zar"/>
                <w:b/>
                <w:bCs/>
                <w:sz w:val="22"/>
                <w:szCs w:val="22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نام ونام خانوادگی بررسي كننده پرديس یامرکز: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امضاء وتاریخ</w:t>
            </w:r>
          </w:p>
        </w:tc>
      </w:tr>
      <w:tr w:rsidR="00C17620" w:rsidRPr="00C17620" w:rsidTr="00C17620">
        <w:trPr>
          <w:trHeight w:val="55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رئيس پرديس یامرکز: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امضاء وتاریخ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20" w:rsidRPr="00C17620" w:rsidRDefault="00C17620">
            <w:pPr>
              <w:jc w:val="center"/>
              <w:rPr>
                <w:rFonts w:cs="B Zar"/>
                <w:b/>
                <w:bCs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20" w:rsidRPr="00C17620" w:rsidRDefault="00C17620">
            <w:pPr>
              <w:jc w:val="center"/>
              <w:rPr>
                <w:rFonts w:cs="B Zar"/>
                <w:b/>
                <w:bCs/>
                <w:sz w:val="22"/>
                <w:szCs w:val="22"/>
              </w:rPr>
            </w:pPr>
          </w:p>
        </w:tc>
      </w:tr>
    </w:tbl>
    <w:p w:rsidR="00C17620" w:rsidRPr="00C17620" w:rsidRDefault="00C17620" w:rsidP="00C17620">
      <w:pPr>
        <w:spacing w:after="0" w:line="240" w:lineRule="auto"/>
        <w:rPr>
          <w:rFonts w:cs="B Zar"/>
          <w:b/>
          <w:bCs/>
          <w:rtl/>
        </w:rPr>
      </w:pPr>
    </w:p>
    <w:sectPr w:rsidR="00C17620" w:rsidRPr="00C17620" w:rsidSect="00F866D6">
      <w:pgSz w:w="11906" w:h="16838"/>
      <w:pgMar w:top="567" w:right="567" w:bottom="142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17620"/>
    <w:rsid w:val="00161681"/>
    <w:rsid w:val="00240599"/>
    <w:rsid w:val="002F3696"/>
    <w:rsid w:val="0035069B"/>
    <w:rsid w:val="00560B9F"/>
    <w:rsid w:val="005D16ED"/>
    <w:rsid w:val="007B3A7E"/>
    <w:rsid w:val="008A787E"/>
    <w:rsid w:val="009219CB"/>
    <w:rsid w:val="00A12667"/>
    <w:rsid w:val="00A72704"/>
    <w:rsid w:val="00B91B74"/>
    <w:rsid w:val="00C17620"/>
    <w:rsid w:val="00D16FB0"/>
    <w:rsid w:val="00DC040C"/>
    <w:rsid w:val="00F866D6"/>
    <w:rsid w:val="00F97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620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62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1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sheikhmohammadi</dc:creator>
  <cp:lastModifiedBy>Mrs.Hasanzadeh</cp:lastModifiedBy>
  <cp:revision>3</cp:revision>
  <dcterms:created xsi:type="dcterms:W3CDTF">2016-07-25T04:07:00Z</dcterms:created>
  <dcterms:modified xsi:type="dcterms:W3CDTF">2016-07-25T06:35:00Z</dcterms:modified>
</cp:coreProperties>
</file>